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RPr="00AF76DF" w:rsidP="003537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6DF">
        <w:rPr>
          <w:rFonts w:ascii="Times New Roman" w:hAnsi="Times New Roman" w:cs="Times New Roman"/>
          <w:sz w:val="24"/>
          <w:szCs w:val="24"/>
        </w:rPr>
        <w:t>Negotiable instrument</w:t>
      </w:r>
    </w:p>
    <w:p w:rsidR="00AF76DF" w:rsidRPr="00AF76DF" w:rsidP="003537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6DF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AF76DF" w:rsidRPr="00AF76DF" w:rsidP="003537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6DF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AF76DF" w:rsidRPr="00AF76DF" w:rsidP="003537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6D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F" w:rsidP="00AF76D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76DF" w:rsidP="00AF76D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76DF" w:rsidP="00AF76D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76DF" w:rsidP="00AF76D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840F9" w:rsidRPr="003537DF" w:rsidP="003537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DF">
        <w:rPr>
          <w:rFonts w:ascii="Times New Roman" w:hAnsi="Times New Roman" w:cs="Times New Roman"/>
          <w:b/>
          <w:sz w:val="24"/>
          <w:szCs w:val="24"/>
        </w:rPr>
        <w:t>Hughes case study</w:t>
      </w:r>
    </w:p>
    <w:p w:rsidR="00E266AA" w:rsidRPr="003537DF" w:rsidP="003537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37DF">
        <w:rPr>
          <w:rFonts w:ascii="Times New Roman" w:hAnsi="Times New Roman" w:cs="Times New Roman"/>
          <w:sz w:val="24"/>
          <w:szCs w:val="24"/>
        </w:rPr>
        <w:t xml:space="preserve">A negotiable instrument refers to a signed document that promises a sum payment to a specified person (assignee). It can also be referred to as a formalized type of I Owe You (IOU).  The name of the payee must be included in the document. The maker of the document must sign a negotiable instrument. </w:t>
      </w:r>
      <w:r w:rsidRPr="003537DF">
        <w:rPr>
          <w:rFonts w:ascii="Times New Roman" w:hAnsi="Times New Roman" w:cs="Times New Roman"/>
          <w:sz w:val="24"/>
          <w:szCs w:val="24"/>
        </w:rPr>
        <w:t>The four essential elements</w:t>
      </w:r>
      <w:r w:rsidR="00AF76DF">
        <w:rPr>
          <w:rFonts w:ascii="Times New Roman" w:hAnsi="Times New Roman" w:cs="Times New Roman"/>
          <w:sz w:val="24"/>
          <w:szCs w:val="24"/>
        </w:rPr>
        <w:t xml:space="preserve"> of a negotiable instrumen</w:t>
      </w:r>
      <w:r w:rsidRPr="003537DF">
        <w:rPr>
          <w:rFonts w:ascii="Times New Roman" w:hAnsi="Times New Roman" w:cs="Times New Roman"/>
          <w:sz w:val="24"/>
          <w:szCs w:val="24"/>
        </w:rPr>
        <w:t xml:space="preserve">t are: must be written in pen or pencil, must contain the signature of the creator of the product, </w:t>
      </w:r>
      <w:bookmarkStart w:id="0" w:name="_GoBack"/>
      <w:bookmarkEnd w:id="0"/>
      <w:r w:rsidRPr="003537DF">
        <w:rPr>
          <w:rFonts w:ascii="Times New Roman" w:hAnsi="Times New Roman" w:cs="Times New Roman"/>
          <w:sz w:val="24"/>
          <w:szCs w:val="24"/>
        </w:rPr>
        <w:t xml:space="preserve">should contain either a promise or an order to pay money, and should be drafted without any condition. </w:t>
      </w:r>
    </w:p>
    <w:p w:rsidR="00F45B8A" w:rsidRPr="003537DF" w:rsidP="00AF76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37DF">
        <w:rPr>
          <w:rFonts w:ascii="Times New Roman" w:hAnsi="Times New Roman" w:cs="Times New Roman"/>
          <w:sz w:val="24"/>
          <w:szCs w:val="24"/>
        </w:rPr>
        <w:t xml:space="preserve">Henry </w:t>
      </w:r>
      <w:r w:rsidRPr="003537DF" w:rsidR="00E266AA">
        <w:rPr>
          <w:rFonts w:ascii="Times New Roman" w:hAnsi="Times New Roman" w:cs="Times New Roman"/>
          <w:sz w:val="24"/>
          <w:szCs w:val="24"/>
        </w:rPr>
        <w:t>Hughes promised to pay $2600 to D</w:t>
      </w:r>
      <w:r w:rsidRPr="003537DF">
        <w:rPr>
          <w:rFonts w:ascii="Times New Roman" w:hAnsi="Times New Roman" w:cs="Times New Roman"/>
          <w:sz w:val="24"/>
          <w:szCs w:val="24"/>
        </w:rPr>
        <w:t>aniel Dalziel on</w:t>
      </w:r>
      <w:r w:rsidRPr="003537DF" w:rsidR="00E266AA">
        <w:rPr>
          <w:rFonts w:ascii="Times New Roman" w:hAnsi="Times New Roman" w:cs="Times New Roman"/>
          <w:sz w:val="24"/>
          <w:szCs w:val="24"/>
        </w:rPr>
        <w:t xml:space="preserve"> completion of signboard advertisements for three months. </w:t>
      </w:r>
      <w:r w:rsidRPr="003537DF">
        <w:rPr>
          <w:rFonts w:ascii="Times New Roman" w:hAnsi="Times New Roman" w:cs="Times New Roman"/>
          <w:sz w:val="24"/>
          <w:szCs w:val="24"/>
        </w:rPr>
        <w:t xml:space="preserve"> </w:t>
      </w:r>
      <w:r w:rsidRPr="003537DF" w:rsidR="00E266AA">
        <w:rPr>
          <w:rFonts w:ascii="Times New Roman" w:hAnsi="Times New Roman" w:cs="Times New Roman"/>
          <w:sz w:val="24"/>
          <w:szCs w:val="24"/>
        </w:rPr>
        <w:t xml:space="preserve">Since the instrument contains Hughes's signature, </w:t>
      </w:r>
      <w:r w:rsidRPr="003537DF" w:rsidR="003537DF">
        <w:rPr>
          <w:rFonts w:ascii="Times New Roman" w:hAnsi="Times New Roman" w:cs="Times New Roman"/>
          <w:sz w:val="24"/>
          <w:szCs w:val="24"/>
        </w:rPr>
        <w:t xml:space="preserve">it is </w:t>
      </w:r>
      <w:r w:rsidRPr="003537DF" w:rsidR="00E266AA">
        <w:rPr>
          <w:rFonts w:ascii="Times New Roman" w:hAnsi="Times New Roman" w:cs="Times New Roman"/>
          <w:sz w:val="24"/>
          <w:szCs w:val="24"/>
        </w:rPr>
        <w:t xml:space="preserve">clearly written, and Hughes promised to pay it unconditionally, the instrument is negotiable. </w:t>
      </w:r>
      <w:r w:rsidR="007955D4">
        <w:rPr>
          <w:rFonts w:ascii="Times New Roman" w:hAnsi="Times New Roman" w:cs="Times New Roman"/>
          <w:sz w:val="24"/>
          <w:szCs w:val="24"/>
        </w:rPr>
        <w:t>I</w:t>
      </w:r>
      <w:r w:rsidR="00AF76DF">
        <w:rPr>
          <w:rFonts w:ascii="Times New Roman" w:hAnsi="Times New Roman" w:cs="Times New Roman"/>
          <w:sz w:val="24"/>
          <w:szCs w:val="24"/>
        </w:rPr>
        <w:t>n</w:t>
      </w:r>
      <w:r w:rsidR="007955D4">
        <w:rPr>
          <w:rFonts w:ascii="Times New Roman" w:hAnsi="Times New Roman" w:cs="Times New Roman"/>
          <w:sz w:val="24"/>
          <w:szCs w:val="24"/>
        </w:rPr>
        <w:t xml:space="preserve"> the above case study, Daniel Dalziel is promised to be paid in a period of three months which makes it a negotiable instrument. 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476569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76DF" w:rsidRPr="00AF76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76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58A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F76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F7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0E"/>
    <w:rsid w:val="001C5580"/>
    <w:rsid w:val="002058A4"/>
    <w:rsid w:val="0027390E"/>
    <w:rsid w:val="002D4E1B"/>
    <w:rsid w:val="003537DF"/>
    <w:rsid w:val="004809BE"/>
    <w:rsid w:val="0055566F"/>
    <w:rsid w:val="007955D4"/>
    <w:rsid w:val="008F005A"/>
    <w:rsid w:val="00A840F9"/>
    <w:rsid w:val="00AF76DF"/>
    <w:rsid w:val="00E266AA"/>
    <w:rsid w:val="00F45B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2A299"/>
  <w15:chartTrackingRefBased/>
  <w15:docId w15:val="{73EDA67A-B01B-4053-9F7A-368D1F0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6DF"/>
  </w:style>
  <w:style w:type="paragraph" w:styleId="Footer">
    <w:name w:val="footer"/>
    <w:basedOn w:val="Normal"/>
    <w:link w:val="FooterChar"/>
    <w:uiPriority w:val="99"/>
    <w:unhideWhenUsed/>
    <w:rsid w:val="00AF7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2021-03-15T11:51:00Z</dcterms:created>
  <dcterms:modified xsi:type="dcterms:W3CDTF">2021-03-15T12:43:00Z</dcterms:modified>
</cp:coreProperties>
</file>